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E6D2A">
              <w:rPr>
                <w:b/>
                <w:sz w:val="26"/>
                <w:szCs w:val="26"/>
              </w:rPr>
              <w:t>202B_164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8E6D2A">
              <w:rPr>
                <w:b/>
                <w:sz w:val="26"/>
                <w:szCs w:val="26"/>
                <w:lang w:val="en-US"/>
              </w:rPr>
              <w:t>2055346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E6D2A">
        <w:rPr>
          <w:b/>
          <w:sz w:val="26"/>
          <w:szCs w:val="26"/>
        </w:rPr>
        <w:t>Наконечник CPTAU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10E19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10E19">
              <w:t xml:space="preserve">Наконечник CPTAU </w:t>
            </w:r>
            <w:r w:rsidR="008E6D2A">
              <w:t>70</w:t>
            </w:r>
          </w:p>
        </w:tc>
        <w:tc>
          <w:tcPr>
            <w:tcW w:w="6252" w:type="dxa"/>
            <w:shd w:val="clear" w:color="auto" w:fill="auto"/>
          </w:tcPr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Назначение: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-  для соединения СИП с электрооборудованием;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Сечение –70 мм2;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Внешний размер клеммы – 22 мм; 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Внутренний диаметр отверстия клеммы – 13 мм; </w:t>
            </w:r>
          </w:p>
          <w:p w:rsidR="00C12A0F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Длина – 95 мм;</w:t>
            </w:r>
          </w:p>
          <w:p w:rsidR="00096696" w:rsidRPr="00096696" w:rsidRDefault="00096696" w:rsidP="00C12A0F">
            <w:pPr>
              <w:ind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Матрица – Е173</w:t>
            </w:r>
          </w:p>
          <w:p w:rsidR="00265BDD" w:rsidRPr="00096696" w:rsidRDefault="00C12A0F" w:rsidP="0046003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Масса – 53 г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9669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9669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1DC" w:rsidRDefault="001271DC">
      <w:r>
        <w:separator/>
      </w:r>
    </w:p>
  </w:endnote>
  <w:endnote w:type="continuationSeparator" w:id="0">
    <w:p w:rsidR="001271DC" w:rsidRDefault="0012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1DC" w:rsidRDefault="001271DC">
      <w:r>
        <w:separator/>
      </w:r>
    </w:p>
  </w:footnote>
  <w:footnote w:type="continuationSeparator" w:id="0">
    <w:p w:rsidR="001271DC" w:rsidRDefault="00127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4A3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E5B530-F64C-447F-B3FE-38CF1A91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46915-9E8D-4B93-8350-F26935880E2C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22D69BB0-2EF9-42EA-8801-3A6B5ED33E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2015-03-24T12:09:00Z</dcterms:created>
  <dcterms:modified xsi:type="dcterms:W3CDTF">2015-07-16T13:17:00Z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